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55" w:rsidRPr="00537AD1" w:rsidRDefault="005E2591" w:rsidP="00124F55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-120015</wp:posOffset>
            </wp:positionV>
            <wp:extent cx="1362075" cy="7524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591" w:rsidRDefault="005E2591" w:rsidP="00124F55">
      <w:pPr>
        <w:rPr>
          <w:rFonts w:ascii="Times New Roman" w:hAnsi="Times New Roman" w:cs="Times New Roman"/>
          <w:noProof/>
          <w:sz w:val="26"/>
          <w:szCs w:val="26"/>
          <w:lang w:val="en-US"/>
        </w:rPr>
      </w:pPr>
    </w:p>
    <w:p w:rsidR="00124F55" w:rsidRPr="00537AD1" w:rsidRDefault="00124F55" w:rsidP="00124F55">
      <w:pPr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85"/>
        <w:gridCol w:w="1596"/>
        <w:gridCol w:w="3557"/>
      </w:tblGrid>
      <w:tr w:rsidR="00124F55" w:rsidRPr="005E2591" w:rsidTr="006454EA"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5E2591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5E2591" w:rsidTr="006454EA"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945B0A" w:rsidRDefault="0056201C" w:rsidP="00362F3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5E2591">
              <w:rPr>
                <w:rFonts w:ascii="Tahoma" w:hAnsi="Tahoma" w:cs="Tahoma"/>
                <w:szCs w:val="20"/>
              </w:rPr>
              <w:t>ИА</w:t>
            </w:r>
            <w:r w:rsidR="00836F52" w:rsidRPr="00945B0A">
              <w:rPr>
                <w:rFonts w:ascii="Tahoma" w:hAnsi="Tahoma" w:cs="Tahoma"/>
                <w:szCs w:val="20"/>
              </w:rPr>
              <w:t>000</w:t>
            </w:r>
            <w:r w:rsidR="00945B0A">
              <w:rPr>
                <w:rFonts w:ascii="Tahoma" w:hAnsi="Tahoma" w:cs="Tahoma"/>
                <w:szCs w:val="20"/>
                <w:lang w:val="en-US"/>
              </w:rPr>
              <w:t>429</w:t>
            </w:r>
          </w:p>
        </w:tc>
      </w:tr>
    </w:tbl>
    <w:p w:rsidR="00124F55" w:rsidRDefault="00124F55" w:rsidP="005C2F6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5C2F6C" w:rsidRPr="005C2F6C" w:rsidRDefault="005C2F6C" w:rsidP="005C2F6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307167" w:rsidRPr="005E2591" w:rsidRDefault="00124F55" w:rsidP="00396A61">
      <w:pPr>
        <w:pStyle w:val="a3"/>
        <w:snapToGrid w:val="0"/>
        <w:ind w:left="1843" w:hanging="1843"/>
        <w:rPr>
          <w:rFonts w:ascii="Tahoma" w:hAnsi="Tahoma" w:cs="Tahoma"/>
          <w:b/>
          <w:szCs w:val="20"/>
        </w:rPr>
      </w:pPr>
      <w:r w:rsidRPr="005E2591">
        <w:rPr>
          <w:rFonts w:ascii="Tahoma" w:hAnsi="Tahoma" w:cs="Tahoma"/>
          <w:szCs w:val="20"/>
        </w:rPr>
        <w:t>Наименование МТР:</w:t>
      </w:r>
      <w:r w:rsidR="00945B0A">
        <w:rPr>
          <w:rFonts w:ascii="Tahoma" w:hAnsi="Tahoma" w:cs="Tahoma"/>
          <w:szCs w:val="20"/>
        </w:rPr>
        <w:t xml:space="preserve"> </w:t>
      </w:r>
      <w:r w:rsidR="00945B0A" w:rsidRPr="00945B0A">
        <w:rPr>
          <w:rFonts w:ascii="Tahoma" w:hAnsi="Tahoma" w:cs="Tahoma"/>
          <w:b/>
          <w:szCs w:val="20"/>
        </w:rPr>
        <w:t>Глюкоза безводная</w:t>
      </w:r>
      <w:r w:rsidR="006454EA" w:rsidRPr="00945B0A">
        <w:rPr>
          <w:rFonts w:ascii="Tahoma" w:hAnsi="Tahoma" w:cs="Tahoma"/>
          <w:b/>
          <w:szCs w:val="20"/>
        </w:rPr>
        <w:t>,</w:t>
      </w:r>
      <w:r w:rsidR="006454EA" w:rsidRPr="005E2591">
        <w:rPr>
          <w:rFonts w:ascii="Tahoma" w:hAnsi="Tahoma" w:cs="Tahoma"/>
          <w:b/>
          <w:szCs w:val="20"/>
        </w:rPr>
        <w:t xml:space="preserve"> </w:t>
      </w:r>
      <w:r w:rsidR="00945B0A">
        <w:rPr>
          <w:rFonts w:ascii="Tahoma" w:hAnsi="Tahoma" w:cs="Tahoma"/>
          <w:b/>
          <w:szCs w:val="20"/>
        </w:rPr>
        <w:t>фарм.</w:t>
      </w:r>
    </w:p>
    <w:p w:rsidR="00307167" w:rsidRPr="005E2591" w:rsidRDefault="00307167" w:rsidP="00307167">
      <w:pPr>
        <w:pStyle w:val="a3"/>
        <w:snapToGrid w:val="0"/>
        <w:rPr>
          <w:rFonts w:ascii="Tahoma" w:hAnsi="Tahoma" w:cs="Tahoma"/>
          <w:b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694"/>
        <w:gridCol w:w="1842"/>
        <w:gridCol w:w="3544"/>
      </w:tblGrid>
      <w:tr w:rsidR="00124F55" w:rsidRPr="005E2591" w:rsidTr="00F21D8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5E259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5E2591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5E2591" w:rsidTr="00706817">
        <w:trPr>
          <w:trHeight w:val="521"/>
        </w:trPr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5E259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5E2591" w:rsidTr="00945B0A">
        <w:trPr>
          <w:trHeight w:val="57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5E259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1.1</w:t>
            </w:r>
          </w:p>
          <w:p w:rsidR="007611B7" w:rsidRPr="005E2591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B0A" w:rsidRPr="005E2591" w:rsidRDefault="00945B0A" w:rsidP="00945B0A">
            <w:pPr>
              <w:pStyle w:val="a3"/>
              <w:snapToGrid w:val="0"/>
              <w:ind w:left="1843" w:hanging="1843"/>
              <w:rPr>
                <w:rFonts w:ascii="Tahoma" w:hAnsi="Tahoma" w:cs="Tahoma"/>
                <w:b/>
                <w:szCs w:val="20"/>
              </w:rPr>
            </w:pPr>
            <w:r w:rsidRPr="00945B0A">
              <w:rPr>
                <w:rFonts w:ascii="Tahoma" w:hAnsi="Tahoma" w:cs="Tahoma"/>
                <w:b/>
                <w:szCs w:val="20"/>
              </w:rPr>
              <w:t>Глюкоза безводная,</w:t>
            </w:r>
            <w:r w:rsidRPr="005E2591">
              <w:rPr>
                <w:rFonts w:ascii="Tahoma" w:hAnsi="Tahoma" w:cs="Tahoma"/>
                <w:b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Cs w:val="20"/>
              </w:rPr>
              <w:t>фарм., ЧДА</w:t>
            </w:r>
          </w:p>
          <w:p w:rsidR="00124F55" w:rsidRPr="005E2591" w:rsidRDefault="00124F55" w:rsidP="00836F52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1C" w:rsidRPr="005E2591" w:rsidRDefault="00184E1E" w:rsidP="006454E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4E1E">
              <w:rPr>
                <w:rFonts w:ascii="Tahoma" w:hAnsi="Tahoma" w:cs="Tahoma"/>
                <w:sz w:val="20"/>
                <w:szCs w:val="20"/>
              </w:rPr>
              <w:t>ГОСТ 6038-79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5E2591" w:rsidRDefault="00184E1E" w:rsidP="00C90B1D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Фасовка – в стеклянном или ПС флаконе, снабженном этикеткой</w:t>
            </w:r>
            <w:bookmarkStart w:id="0" w:name="_GoBack"/>
            <w:bookmarkEnd w:id="0"/>
          </w:p>
        </w:tc>
      </w:tr>
      <w:tr w:rsidR="007611B7" w:rsidRPr="005E2591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5E259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5E259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5E2591" w:rsidRDefault="00945B0A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Не менее 3</w:t>
            </w:r>
            <w:r w:rsidR="00951ECE" w:rsidRPr="005E2591">
              <w:rPr>
                <w:rFonts w:ascii="Tahoma" w:hAnsi="Tahoma" w:cs="Tahoma"/>
                <w:szCs w:val="20"/>
              </w:rPr>
              <w:t>6</w:t>
            </w:r>
            <w:r w:rsidR="00CF570F" w:rsidRPr="005E2591">
              <w:rPr>
                <w:rFonts w:ascii="Tahoma" w:hAnsi="Tahoma" w:cs="Tahoma"/>
                <w:szCs w:val="20"/>
              </w:rPr>
              <w:t xml:space="preserve"> </w:t>
            </w:r>
            <w:r w:rsidR="0001713A" w:rsidRPr="005E2591">
              <w:rPr>
                <w:rFonts w:ascii="Tahoma" w:hAnsi="Tahoma" w:cs="Tahoma"/>
                <w:szCs w:val="20"/>
              </w:rPr>
              <w:t>мес</w:t>
            </w:r>
            <w:r w:rsidR="00934F1E" w:rsidRPr="005E259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C5705C" w:rsidRDefault="00C5705C" w:rsidP="00C5705C">
            <w:pPr>
              <w:pStyle w:val="a3"/>
              <w:snapToGrid w:val="0"/>
              <w:ind w:left="37" w:right="-55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C</w:t>
            </w:r>
            <w:r w:rsidRPr="003638B8">
              <w:rPr>
                <w:rFonts w:ascii="Tahoma" w:hAnsi="Tahoma" w:cs="Tahoma"/>
                <w:szCs w:val="20"/>
              </w:rPr>
              <w:t>рок годности</w:t>
            </w:r>
            <w:r w:rsidRPr="000508C1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на дату поставки</w:t>
            </w:r>
            <w:r w:rsidR="00934F1E" w:rsidRPr="005E2591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7611B7" w:rsidRPr="005E2591" w:rsidRDefault="00945B0A" w:rsidP="00C5705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30</w:t>
            </w:r>
            <w:r w:rsidR="00C5705C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F21DFA" w:rsidRPr="005E2591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5E2591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1.</w:t>
            </w:r>
            <w:r w:rsidR="00945B0A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5E2591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5E2591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5E2591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5E2591" w:rsidRDefault="00F21DFA" w:rsidP="00945B0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5E2591">
              <w:rPr>
                <w:rFonts w:ascii="Tahoma" w:hAnsi="Tahoma" w:cs="Tahoma"/>
                <w:b/>
                <w:szCs w:val="20"/>
              </w:rPr>
              <w:t xml:space="preserve">Наличие обязательно </w:t>
            </w:r>
            <w:r w:rsidR="00553DE5" w:rsidRPr="005E2591">
              <w:rPr>
                <w:rFonts w:ascii="Tahoma" w:hAnsi="Tahoma" w:cs="Tahoma"/>
                <w:b/>
                <w:szCs w:val="20"/>
              </w:rPr>
              <w:t>с синей печатью</w:t>
            </w:r>
          </w:p>
        </w:tc>
      </w:tr>
    </w:tbl>
    <w:p w:rsidR="00124F55" w:rsidRPr="005E259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5E2591" w:rsidRPr="00B94068" w:rsidTr="005E2591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B94068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5E2591" w:rsidRPr="00B94068" w:rsidTr="005E2591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Начальник </w:t>
            </w:r>
            <w:r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5E2591" w:rsidRPr="00B94068" w:rsidTr="005E2591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5E2591" w:rsidRPr="00B94068" w:rsidTr="005E2591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5E2591" w:rsidRPr="00B94068" w:rsidTr="005E2591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2591" w:rsidRPr="00B94068" w:rsidRDefault="005E2591" w:rsidP="00F1089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4F55"/>
    <w:rsid w:val="0001713A"/>
    <w:rsid w:val="00026162"/>
    <w:rsid w:val="000558D8"/>
    <w:rsid w:val="000910BF"/>
    <w:rsid w:val="0012242F"/>
    <w:rsid w:val="00124F55"/>
    <w:rsid w:val="00184E1E"/>
    <w:rsid w:val="001C0C3F"/>
    <w:rsid w:val="00241562"/>
    <w:rsid w:val="00256491"/>
    <w:rsid w:val="002D308B"/>
    <w:rsid w:val="00307167"/>
    <w:rsid w:val="00362F3A"/>
    <w:rsid w:val="00396A61"/>
    <w:rsid w:val="003F43FA"/>
    <w:rsid w:val="004E5042"/>
    <w:rsid w:val="00537AD1"/>
    <w:rsid w:val="00546E27"/>
    <w:rsid w:val="00553DE5"/>
    <w:rsid w:val="0056201C"/>
    <w:rsid w:val="005A16E1"/>
    <w:rsid w:val="005C2F6C"/>
    <w:rsid w:val="005E2591"/>
    <w:rsid w:val="00600D9D"/>
    <w:rsid w:val="006454EA"/>
    <w:rsid w:val="006E5725"/>
    <w:rsid w:val="00706817"/>
    <w:rsid w:val="00723C27"/>
    <w:rsid w:val="00756EF0"/>
    <w:rsid w:val="007611B7"/>
    <w:rsid w:val="007624F4"/>
    <w:rsid w:val="00770ACD"/>
    <w:rsid w:val="007970A8"/>
    <w:rsid w:val="00836F52"/>
    <w:rsid w:val="00863E4A"/>
    <w:rsid w:val="00906D8C"/>
    <w:rsid w:val="0091689B"/>
    <w:rsid w:val="00934F1E"/>
    <w:rsid w:val="00945B0A"/>
    <w:rsid w:val="00951ECE"/>
    <w:rsid w:val="00984BE3"/>
    <w:rsid w:val="00A52A11"/>
    <w:rsid w:val="00AE26BC"/>
    <w:rsid w:val="00B17E98"/>
    <w:rsid w:val="00B62F51"/>
    <w:rsid w:val="00B8437B"/>
    <w:rsid w:val="00B8539A"/>
    <w:rsid w:val="00C33D4D"/>
    <w:rsid w:val="00C52DDC"/>
    <w:rsid w:val="00C5705C"/>
    <w:rsid w:val="00C64BC5"/>
    <w:rsid w:val="00C76DDF"/>
    <w:rsid w:val="00C90B1D"/>
    <w:rsid w:val="00CA7DD1"/>
    <w:rsid w:val="00CD347A"/>
    <w:rsid w:val="00CF570F"/>
    <w:rsid w:val="00DC1BD6"/>
    <w:rsid w:val="00E80C75"/>
    <w:rsid w:val="00EB73C9"/>
    <w:rsid w:val="00EC0140"/>
    <w:rsid w:val="00F21D85"/>
    <w:rsid w:val="00F21DFA"/>
    <w:rsid w:val="00F6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Алюсов Дмитрий Валериевич</cp:lastModifiedBy>
  <cp:revision>46</cp:revision>
  <dcterms:created xsi:type="dcterms:W3CDTF">2015-09-11T05:56:00Z</dcterms:created>
  <dcterms:modified xsi:type="dcterms:W3CDTF">2022-07-13T09:56:00Z</dcterms:modified>
</cp:coreProperties>
</file>